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11"/>
          <w:szCs w:val="11"/>
        </w:rPr>
      </w:pPr>
      <w:r>
        <w:rPr>
          <w:rFonts w:hint="eastAsia"/>
          <w:b/>
          <w:sz w:val="44"/>
          <w:szCs w:val="44"/>
        </w:rPr>
        <w:t>询问记录</w:t>
      </w:r>
    </w:p>
    <w:p>
      <w:pPr>
        <w:jc w:val="center"/>
        <w:rPr>
          <w:rFonts w:hint="eastAsia"/>
          <w:b w:val="0"/>
          <w:bCs/>
          <w:sz w:val="24"/>
          <w:szCs w:val="24"/>
        </w:rPr>
      </w:pPr>
    </w:p>
    <w:p>
      <w:pPr>
        <w:jc w:val="left"/>
        <w:rPr>
          <w:rFonts w:hint="eastAsia"/>
          <w:b w:val="0"/>
          <w:bCs/>
          <w:sz w:val="24"/>
          <w:szCs w:val="24"/>
        </w:rPr>
      </w:pPr>
      <w:r>
        <w:rPr>
          <w:rFonts w:hint="eastAsia"/>
          <w:b/>
          <w:bCs w:val="0"/>
          <w:sz w:val="24"/>
          <w:szCs w:val="24"/>
        </w:rPr>
        <w:t>受理编号：</w:t>
      </w:r>
      <w:r>
        <w:rPr>
          <w:rFonts w:hint="eastAsia"/>
          <w:b w:val="0"/>
          <w:bCs/>
          <w:sz w:val="24"/>
          <w:szCs w:val="24"/>
          <w:u w:val="single"/>
        </w:rPr>
        <w:t xml:space="preserve">            </w:t>
      </w:r>
      <w:r>
        <w:rPr>
          <w:rFonts w:hint="eastAsia"/>
          <w:b w:val="0"/>
          <w:bCs/>
          <w:sz w:val="24"/>
          <w:szCs w:val="24"/>
          <w:u w:val="single"/>
          <w:lang w:val="en-US" w:eastAsia="zh-CN"/>
        </w:rPr>
        <w:t xml:space="preserve">  </w:t>
      </w:r>
      <w:r>
        <w:rPr>
          <w:rFonts w:hint="eastAsia"/>
          <w:b w:val="0"/>
          <w:bCs/>
          <w:sz w:val="24"/>
          <w:szCs w:val="24"/>
          <w:u w:val="single"/>
        </w:rPr>
        <w:t xml:space="preserve">        </w:t>
      </w:r>
      <w:r>
        <w:rPr>
          <w:rFonts w:hint="eastAsia"/>
          <w:b w:val="0"/>
          <w:bCs/>
          <w:sz w:val="24"/>
          <w:szCs w:val="24"/>
        </w:rPr>
        <w:t xml:space="preserve">       </w:t>
      </w:r>
      <w:r>
        <w:rPr>
          <w:rFonts w:hint="eastAsia"/>
          <w:b/>
          <w:bCs w:val="0"/>
          <w:sz w:val="24"/>
          <w:szCs w:val="24"/>
          <w:lang w:val="en-US" w:eastAsia="zh-CN"/>
        </w:rPr>
        <w:t xml:space="preserve"> </w:t>
      </w:r>
      <w:r>
        <w:rPr>
          <w:rFonts w:hint="eastAsia"/>
          <w:b/>
          <w:bCs w:val="0"/>
          <w:sz w:val="24"/>
          <w:szCs w:val="24"/>
        </w:rPr>
        <w:t xml:space="preserve"> 询问人：</w:t>
      </w:r>
      <w:r>
        <w:rPr>
          <w:rFonts w:hint="eastAsia"/>
          <w:b w:val="0"/>
          <w:bCs/>
          <w:sz w:val="24"/>
          <w:szCs w:val="24"/>
          <w:u w:val="single"/>
        </w:rPr>
        <w:t xml:space="preserve">     </w:t>
      </w:r>
      <w:r>
        <w:rPr>
          <w:rFonts w:hint="eastAsia"/>
          <w:b w:val="0"/>
          <w:bCs/>
          <w:sz w:val="24"/>
          <w:szCs w:val="24"/>
          <w:u w:val="single"/>
          <w:lang w:val="en-US" w:eastAsia="zh-CN"/>
        </w:rPr>
        <w:t xml:space="preserve">       </w:t>
      </w:r>
      <w:r>
        <w:rPr>
          <w:rFonts w:hint="eastAsia"/>
          <w:b w:val="0"/>
          <w:bCs/>
          <w:sz w:val="24"/>
          <w:szCs w:val="24"/>
          <w:u w:val="single"/>
        </w:rPr>
        <w:t xml:space="preserve">      </w:t>
      </w:r>
      <w:r>
        <w:rPr>
          <w:rFonts w:hint="eastAsia"/>
          <w:b w:val="0"/>
          <w:bCs/>
          <w:sz w:val="24"/>
          <w:szCs w:val="24"/>
          <w:u w:val="single"/>
          <w:lang w:val="en-US" w:eastAsia="zh-CN"/>
        </w:rPr>
        <w:t xml:space="preserve"> </w:t>
      </w:r>
      <w:r>
        <w:rPr>
          <w:rFonts w:hint="eastAsia"/>
          <w:b w:val="0"/>
          <w:bCs/>
          <w:sz w:val="24"/>
          <w:szCs w:val="24"/>
          <w:u w:val="single"/>
        </w:rPr>
        <w:t xml:space="preserve">  </w:t>
      </w:r>
    </w:p>
    <w:p>
      <w:pPr>
        <w:rPr>
          <w:rFonts w:hint="eastAsia"/>
          <w:szCs w:val="21"/>
        </w:rPr>
      </w:pPr>
    </w:p>
    <w:p>
      <w:pPr>
        <w:rPr>
          <w:rFonts w:hint="eastAsia"/>
          <w:szCs w:val="21"/>
        </w:rPr>
      </w:pPr>
    </w:p>
    <w:p>
      <w:pPr>
        <w:rPr>
          <w:rFonts w:hint="eastAsia"/>
          <w:szCs w:val="21"/>
        </w:rPr>
      </w:pPr>
      <w:r>
        <w:rPr>
          <w:rFonts w:hint="eastAsia"/>
          <w:szCs w:val="21"/>
        </w:rPr>
        <w:t xml:space="preserve">1.申请登记事项是否为申请人在真实意思表示？回答：（请填是或否） </w:t>
      </w:r>
    </w:p>
    <w:p>
      <w:pPr>
        <w:rPr>
          <w:rFonts w:hint="eastAsia"/>
          <w:szCs w:val="21"/>
        </w:rPr>
      </w:pPr>
    </w:p>
    <w:p>
      <w:pPr>
        <w:rPr>
          <w:rFonts w:hint="eastAsia"/>
          <w:szCs w:val="21"/>
        </w:rPr>
      </w:pPr>
      <w:r>
        <w:rPr>
          <w:rFonts w:hint="eastAsia"/>
          <w:szCs w:val="21"/>
        </w:rPr>
        <w:t>2．申请登记的不动产是共有，还是单独所有？</w:t>
      </w:r>
    </w:p>
    <w:p>
      <w:pPr>
        <w:rPr>
          <w:rFonts w:hint="eastAsia"/>
          <w:szCs w:val="21"/>
        </w:rPr>
      </w:pPr>
      <w:r>
        <w:rPr>
          <w:rFonts w:hint="eastAsia"/>
          <w:szCs w:val="21"/>
        </w:rPr>
        <w:t>回答：（请填写共有或单独所有）</w:t>
      </w:r>
    </w:p>
    <w:p>
      <w:pPr>
        <w:rPr>
          <w:rFonts w:hint="eastAsia"/>
          <w:szCs w:val="21"/>
        </w:rPr>
      </w:pPr>
    </w:p>
    <w:p>
      <w:pPr>
        <w:rPr>
          <w:rFonts w:hint="eastAsia"/>
          <w:szCs w:val="21"/>
        </w:rPr>
      </w:pPr>
      <w:r>
        <w:rPr>
          <w:rFonts w:hint="eastAsia"/>
          <w:szCs w:val="21"/>
        </w:rPr>
        <w:t>3.申请登记</w:t>
      </w:r>
      <w:r>
        <w:rPr>
          <w:rFonts w:hint="eastAsia"/>
          <w:szCs w:val="21"/>
          <w:lang w:eastAsia="zh-CN"/>
        </w:rPr>
        <w:t>的</w:t>
      </w:r>
      <w:r>
        <w:rPr>
          <w:rFonts w:hint="eastAsia"/>
          <w:szCs w:val="21"/>
        </w:rPr>
        <w:t>不动产是按份共有，还是共同共有？回答：（共有情况下，请填写按份共有或共同共有）</w:t>
      </w:r>
    </w:p>
    <w:p>
      <w:pPr>
        <w:rPr>
          <w:rFonts w:hint="eastAsia"/>
          <w:szCs w:val="21"/>
        </w:rPr>
      </w:pPr>
    </w:p>
    <w:p>
      <w:pPr>
        <w:rPr>
          <w:rFonts w:hint="eastAsia"/>
          <w:szCs w:val="21"/>
        </w:rPr>
      </w:pPr>
      <w:r>
        <w:rPr>
          <w:rFonts w:hint="eastAsia"/>
          <w:szCs w:val="21"/>
        </w:rPr>
        <w:t>4.申请登记的不动产共有份额情况？</w:t>
      </w:r>
    </w:p>
    <w:p>
      <w:pPr>
        <w:rPr>
          <w:rFonts w:hint="eastAsia"/>
          <w:szCs w:val="21"/>
        </w:rPr>
      </w:pPr>
      <w:r>
        <w:rPr>
          <w:rFonts w:hint="eastAsia"/>
          <w:szCs w:val="21"/>
        </w:rPr>
        <w:t>回答：（按份共有情况下，请填写具体份额。共同共有人不填写本栏）</w:t>
      </w:r>
    </w:p>
    <w:p>
      <w:pPr>
        <w:rPr>
          <w:rFonts w:hint="eastAsia"/>
          <w:szCs w:val="21"/>
        </w:rPr>
      </w:pPr>
    </w:p>
    <w:p>
      <w:pPr>
        <w:rPr>
          <w:rFonts w:hint="eastAsia"/>
          <w:szCs w:val="21"/>
        </w:rPr>
      </w:pPr>
      <w:r>
        <w:rPr>
          <w:rFonts w:hint="eastAsia"/>
          <w:szCs w:val="21"/>
        </w:rPr>
        <w:t>5.申请异议登记时，权利</w:t>
      </w:r>
      <w:bookmarkStart w:id="0" w:name="_GoBack"/>
      <w:bookmarkEnd w:id="0"/>
      <w:r>
        <w:rPr>
          <w:rFonts w:hint="eastAsia"/>
          <w:szCs w:val="21"/>
        </w:rPr>
        <w:t>人是否不同意办理更正登记？回答：（申请异议登记时填写，申请其他登记不填写本栏）</w:t>
      </w:r>
    </w:p>
    <w:p>
      <w:pPr>
        <w:rPr>
          <w:rFonts w:hint="eastAsia"/>
          <w:szCs w:val="21"/>
        </w:rPr>
      </w:pPr>
    </w:p>
    <w:p>
      <w:pPr>
        <w:rPr>
          <w:rFonts w:hint="eastAsia"/>
          <w:szCs w:val="21"/>
        </w:rPr>
      </w:pPr>
      <w:r>
        <w:rPr>
          <w:rFonts w:hint="eastAsia"/>
          <w:szCs w:val="21"/>
        </w:rPr>
        <w:t>6.申请异议登记时，是否已知悉异议不应当承担在责任？回答：（申请异议登记时填写，申请其他登记不填写本栏）</w:t>
      </w:r>
    </w:p>
    <w:p>
      <w:pPr>
        <w:rPr>
          <w:rFonts w:hint="eastAsia"/>
          <w:szCs w:val="21"/>
        </w:rPr>
      </w:pPr>
    </w:p>
    <w:p>
      <w:pPr>
        <w:rPr>
          <w:rFonts w:hint="eastAsia"/>
          <w:szCs w:val="21"/>
        </w:rPr>
      </w:pPr>
      <w:r>
        <w:rPr>
          <w:rFonts w:hint="eastAsia"/>
          <w:szCs w:val="21"/>
        </w:rPr>
        <w:t>7.申请本次转移登记时，其他按份共有人是否同意？</w:t>
      </w:r>
    </w:p>
    <w:p>
      <w:pPr>
        <w:rPr>
          <w:rFonts w:hint="eastAsia"/>
          <w:szCs w:val="21"/>
        </w:rPr>
      </w:pPr>
      <w:r>
        <w:rPr>
          <w:rFonts w:hint="eastAsia"/>
          <w:szCs w:val="21"/>
        </w:rPr>
        <w:t>回答：（受让人为其他按份共有人以外在第三人时填写）</w:t>
      </w:r>
    </w:p>
    <w:p>
      <w:pPr>
        <w:rPr>
          <w:rFonts w:hint="eastAsia"/>
          <w:szCs w:val="21"/>
        </w:rPr>
      </w:pPr>
    </w:p>
    <w:p>
      <w:pPr>
        <w:jc w:val="both"/>
        <w:rPr>
          <w:rFonts w:ascii="Times New Roman" w:hAnsi="Times New Roman" w:eastAsia="宋体" w:cs="Times New Roman"/>
          <w:b w:val="0"/>
          <w:bCs w:val="0"/>
          <w:szCs w:val="21"/>
        </w:rPr>
      </w:pPr>
      <w:r>
        <w:rPr>
          <w:rFonts w:hint="eastAsia" w:cs="Times New Roman"/>
          <w:b w:val="0"/>
          <w:bCs w:val="0"/>
          <w:szCs w:val="21"/>
          <w:lang w:val="en-US" w:eastAsia="zh-CN"/>
        </w:rPr>
        <w:t>8.公共服务事项：是否申请用水、用电、用气、用热联动过户</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b w:val="0"/>
          <w:bCs w:val="0"/>
          <w:szCs w:val="21"/>
          <w:lang w:val="en-US" w:eastAsia="zh-CN"/>
        </w:rPr>
      </w:pPr>
      <w:r>
        <w:rPr>
          <w:rFonts w:hint="eastAsia" w:cs="Times New Roman"/>
          <w:b w:val="0"/>
          <w:bCs w:val="0"/>
          <w:szCs w:val="21"/>
          <w:lang w:val="en-US" w:eastAsia="zh-CN"/>
        </w:rPr>
        <w:t xml:space="preserve"> </w:t>
      </w:r>
      <w:r>
        <w:rPr>
          <w:rFonts w:hint="eastAsia" w:cs="Times New Roman"/>
          <w:b w:val="0"/>
          <w:bCs w:val="0"/>
          <w:szCs w:val="21"/>
          <w:lang w:eastAsia="zh-CN"/>
        </w:rPr>
        <w:t>□</w:t>
      </w:r>
      <w:r>
        <w:rPr>
          <w:rFonts w:hint="eastAsia" w:cs="Times New Roman"/>
          <w:b w:val="0"/>
          <w:bCs w:val="0"/>
          <w:szCs w:val="21"/>
          <w:lang w:val="en-US" w:eastAsia="zh-CN"/>
        </w:rPr>
        <w:t xml:space="preserve">是 </w:t>
      </w:r>
      <w:r>
        <w:rPr>
          <w:rFonts w:hint="eastAsia" w:cs="Times New Roman"/>
          <w:b w:val="0"/>
          <w:bCs w:val="0"/>
          <w:szCs w:val="21"/>
          <w:lang w:eastAsia="zh-CN"/>
        </w:rPr>
        <w:t>□</w:t>
      </w:r>
      <w:r>
        <w:rPr>
          <w:rFonts w:hint="eastAsia" w:cs="Times New Roman"/>
          <w:b w:val="0"/>
          <w:bCs w:val="0"/>
          <w:szCs w:val="21"/>
          <w:lang w:val="en-US" w:eastAsia="zh-CN"/>
        </w:rPr>
        <w:t xml:space="preserve">否  </w:t>
      </w:r>
      <w:r>
        <w:rPr>
          <w:rFonts w:hint="eastAsia" w:cs="Times New Roman"/>
          <w:b w:val="0"/>
          <w:bCs w:val="0"/>
          <w:szCs w:val="21"/>
          <w:u w:val="single"/>
          <w:lang w:val="en-US" w:eastAsia="zh-CN"/>
        </w:rPr>
        <w:t xml:space="preserve">用水号：             </w:t>
      </w:r>
      <w:r>
        <w:rPr>
          <w:rFonts w:hint="eastAsia" w:cs="Times New Roman"/>
          <w:b w:val="0"/>
          <w:bCs w:val="0"/>
          <w:szCs w:val="21"/>
          <w:lang w:val="en-US" w:eastAsia="zh-CN"/>
        </w:rPr>
        <w:t xml:space="preserve">；     </w:t>
      </w:r>
      <w:r>
        <w:rPr>
          <w:rFonts w:hint="eastAsia" w:cs="Times New Roman"/>
          <w:b w:val="0"/>
          <w:bCs w:val="0"/>
          <w:szCs w:val="21"/>
          <w:lang w:eastAsia="zh-CN"/>
        </w:rPr>
        <w:t>□</w:t>
      </w:r>
      <w:r>
        <w:rPr>
          <w:rFonts w:hint="eastAsia" w:cs="Times New Roman"/>
          <w:b w:val="0"/>
          <w:bCs w:val="0"/>
          <w:szCs w:val="21"/>
          <w:lang w:val="en-US" w:eastAsia="zh-CN"/>
        </w:rPr>
        <w:t xml:space="preserve">是 </w:t>
      </w:r>
      <w:r>
        <w:rPr>
          <w:rFonts w:hint="eastAsia" w:cs="Times New Roman"/>
          <w:b w:val="0"/>
          <w:bCs w:val="0"/>
          <w:szCs w:val="21"/>
          <w:lang w:eastAsia="zh-CN"/>
        </w:rPr>
        <w:t>□</w:t>
      </w:r>
      <w:r>
        <w:rPr>
          <w:rFonts w:hint="eastAsia" w:cs="Times New Roman"/>
          <w:b w:val="0"/>
          <w:bCs w:val="0"/>
          <w:szCs w:val="21"/>
          <w:lang w:val="en-US" w:eastAsia="zh-CN"/>
        </w:rPr>
        <w:t xml:space="preserve">否  </w:t>
      </w:r>
      <w:r>
        <w:rPr>
          <w:rFonts w:hint="eastAsia" w:cs="Times New Roman"/>
          <w:b w:val="0"/>
          <w:bCs w:val="0"/>
          <w:szCs w:val="21"/>
          <w:u w:val="single"/>
          <w:lang w:val="en-US" w:eastAsia="zh-CN"/>
        </w:rPr>
        <w:t xml:space="preserve">用电号：                    </w:t>
      </w:r>
      <w:r>
        <w:rPr>
          <w:rFonts w:hint="eastAsia" w:cs="Times New Roman"/>
          <w:b w:val="0"/>
          <w:bCs w:val="0"/>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szCs w:val="21"/>
          <w:lang w:val="en-US" w:eastAsia="zh-CN"/>
        </w:rPr>
      </w:pPr>
      <w:r>
        <w:rPr>
          <w:rFonts w:hint="eastAsia" w:cs="Times New Roman"/>
          <w:b w:val="0"/>
          <w:bCs w:val="0"/>
          <w:szCs w:val="21"/>
          <w:lang w:val="en-US" w:eastAsia="zh-CN"/>
        </w:rPr>
        <w:t xml:space="preserve">   </w:t>
      </w:r>
      <w:r>
        <w:rPr>
          <w:rFonts w:hint="eastAsia" w:cs="Times New Roman"/>
          <w:b w:val="0"/>
          <w:bCs w:val="0"/>
          <w:szCs w:val="21"/>
          <w:lang w:eastAsia="zh-CN"/>
        </w:rPr>
        <w:t>□</w:t>
      </w:r>
      <w:r>
        <w:rPr>
          <w:rFonts w:hint="eastAsia" w:cs="Times New Roman"/>
          <w:b w:val="0"/>
          <w:bCs w:val="0"/>
          <w:szCs w:val="21"/>
          <w:lang w:val="en-US" w:eastAsia="zh-CN"/>
        </w:rPr>
        <w:t xml:space="preserve">是 </w:t>
      </w:r>
      <w:r>
        <w:rPr>
          <w:rFonts w:hint="eastAsia" w:cs="Times New Roman"/>
          <w:b w:val="0"/>
          <w:bCs w:val="0"/>
          <w:szCs w:val="21"/>
          <w:lang w:eastAsia="zh-CN"/>
        </w:rPr>
        <w:t>□</w:t>
      </w:r>
      <w:r>
        <w:rPr>
          <w:rFonts w:hint="eastAsia" w:cs="Times New Roman"/>
          <w:b w:val="0"/>
          <w:bCs w:val="0"/>
          <w:szCs w:val="21"/>
          <w:lang w:val="en-US" w:eastAsia="zh-CN"/>
        </w:rPr>
        <w:t xml:space="preserve">否  </w:t>
      </w:r>
      <w:r>
        <w:rPr>
          <w:rFonts w:hint="eastAsia" w:cs="Times New Roman"/>
          <w:b w:val="0"/>
          <w:bCs w:val="0"/>
          <w:szCs w:val="21"/>
          <w:u w:val="single"/>
          <w:lang w:val="en-US" w:eastAsia="zh-CN"/>
        </w:rPr>
        <w:t xml:space="preserve">用气号：             </w:t>
      </w:r>
      <w:r>
        <w:rPr>
          <w:rFonts w:hint="eastAsia" w:cs="Times New Roman"/>
          <w:b w:val="0"/>
          <w:bCs w:val="0"/>
          <w:szCs w:val="21"/>
          <w:u w:val="none"/>
          <w:lang w:val="en-US" w:eastAsia="zh-CN"/>
        </w:rPr>
        <w:t xml:space="preserve">；     </w:t>
      </w:r>
      <w:r>
        <w:rPr>
          <w:rFonts w:hint="eastAsia" w:cs="Times New Roman"/>
          <w:b w:val="0"/>
          <w:bCs w:val="0"/>
          <w:szCs w:val="21"/>
          <w:lang w:eastAsia="zh-CN"/>
        </w:rPr>
        <w:t>□</w:t>
      </w:r>
      <w:r>
        <w:rPr>
          <w:rFonts w:hint="eastAsia" w:cs="Times New Roman"/>
          <w:b w:val="0"/>
          <w:bCs w:val="0"/>
          <w:szCs w:val="21"/>
          <w:lang w:val="en-US" w:eastAsia="zh-CN"/>
        </w:rPr>
        <w:t xml:space="preserve">是 </w:t>
      </w:r>
      <w:r>
        <w:rPr>
          <w:rFonts w:hint="eastAsia" w:cs="Times New Roman"/>
          <w:b w:val="0"/>
          <w:bCs w:val="0"/>
          <w:szCs w:val="21"/>
          <w:lang w:eastAsia="zh-CN"/>
        </w:rPr>
        <w:t>□</w:t>
      </w:r>
      <w:r>
        <w:rPr>
          <w:rFonts w:hint="eastAsia" w:cs="Times New Roman"/>
          <w:b w:val="0"/>
          <w:bCs w:val="0"/>
          <w:szCs w:val="21"/>
          <w:lang w:val="en-US" w:eastAsia="zh-CN"/>
        </w:rPr>
        <w:t xml:space="preserve">否  </w:t>
      </w:r>
      <w:r>
        <w:rPr>
          <w:rFonts w:hint="eastAsia" w:cs="Times New Roman"/>
          <w:b w:val="0"/>
          <w:bCs w:val="0"/>
          <w:szCs w:val="21"/>
          <w:u w:val="single"/>
          <w:lang w:val="en-US" w:eastAsia="zh-CN"/>
        </w:rPr>
        <w:t xml:space="preserve">用热号：                    </w:t>
      </w:r>
      <w:r>
        <w:rPr>
          <w:rFonts w:hint="eastAsia" w:cs="Times New Roman"/>
          <w:b w:val="0"/>
          <w:bCs w:val="0"/>
          <w:szCs w:val="21"/>
          <w:lang w:val="en-US" w:eastAsia="zh-CN"/>
        </w:rPr>
        <w:t>；</w:t>
      </w:r>
    </w:p>
    <w:p>
      <w:pPr>
        <w:ind w:firstLine="420" w:firstLineChars="200"/>
        <w:rPr>
          <w:rFonts w:hint="eastAsia" w:cs="Times New Roman"/>
          <w:szCs w:val="21"/>
          <w:lang w:val="en-US" w:eastAsia="zh-CN"/>
        </w:rPr>
      </w:pPr>
      <w:r>
        <w:rPr>
          <w:rFonts w:hint="eastAsia" w:cs="Times New Roman"/>
          <w:b w:val="0"/>
          <w:bCs w:val="0"/>
          <w:szCs w:val="21"/>
          <w:lang w:val="en-US" w:eastAsia="zh-CN"/>
        </w:rPr>
        <w:t>说明：申请人在办理转移登记时，申请同步办理水电气热等公共服务事项过户（申请事项应不存在服务欠费或服务设施争议，且水电气热等公共服务事项中账户余额已协商解决或同意一并转移另一方）。请勾选相关服务事项，并填写相应编号。勾选后视为知晓</w:t>
      </w:r>
      <w:r>
        <w:rPr>
          <w:rFonts w:hint="eastAsia" w:cs="Times New Roman"/>
          <w:b w:val="0"/>
          <w:bCs w:val="0"/>
          <w:szCs w:val="21"/>
          <w:lang w:val="zh-CN" w:eastAsia="zh-CN"/>
        </w:rPr>
        <w:t>并同意有关</w:t>
      </w:r>
      <w:r>
        <w:rPr>
          <w:rFonts w:hint="eastAsia" w:cs="Times New Roman"/>
          <w:b w:val="0"/>
          <w:bCs w:val="0"/>
          <w:szCs w:val="21"/>
          <w:lang w:val="en-US" w:eastAsia="zh-CN"/>
        </w:rPr>
        <w:t>水电气热等单位</w:t>
      </w:r>
      <w:r>
        <w:rPr>
          <w:rFonts w:hint="eastAsia" w:cs="Times New Roman"/>
          <w:b w:val="0"/>
          <w:bCs w:val="0"/>
          <w:szCs w:val="21"/>
          <w:lang w:val="zh-CN" w:eastAsia="zh-CN"/>
        </w:rPr>
        <w:t>安全</w:t>
      </w:r>
      <w:r>
        <w:rPr>
          <w:rFonts w:hint="eastAsia" w:cs="Times New Roman"/>
          <w:b w:val="0"/>
          <w:bCs w:val="0"/>
          <w:szCs w:val="21"/>
          <w:lang w:val="en-US" w:eastAsia="zh-CN"/>
        </w:rPr>
        <w:t>使用</w:t>
      </w:r>
      <w:r>
        <w:rPr>
          <w:rFonts w:hint="eastAsia" w:cs="Times New Roman"/>
          <w:b w:val="0"/>
          <w:bCs w:val="0"/>
          <w:szCs w:val="21"/>
          <w:lang w:val="zh-CN" w:eastAsia="zh-CN"/>
        </w:rPr>
        <w:t>须知</w:t>
      </w:r>
      <w:r>
        <w:rPr>
          <w:rFonts w:hint="eastAsia" w:cs="Times New Roman"/>
          <w:b w:val="0"/>
          <w:bCs w:val="0"/>
          <w:szCs w:val="21"/>
          <w:lang w:val="en-US" w:eastAsia="zh-CN"/>
        </w:rPr>
        <w:t xml:space="preserve">及服务协议。                   </w:t>
      </w:r>
    </w:p>
    <w:p>
      <w:pPr>
        <w:numPr>
          <w:ilvl w:val="0"/>
          <w:numId w:val="1"/>
        </w:numPr>
        <w:jc w:val="left"/>
        <w:rPr>
          <w:rFonts w:hint="eastAsia"/>
          <w:b/>
          <w:bCs w:val="0"/>
          <w:sz w:val="24"/>
          <w:szCs w:val="24"/>
          <w:lang w:val="en-US" w:eastAsia="zh-CN"/>
        </w:rPr>
      </w:pPr>
      <w:r>
        <w:rPr>
          <w:rFonts w:hint="eastAsia"/>
          <w:b/>
          <w:bCs w:val="0"/>
          <w:sz w:val="24"/>
          <w:szCs w:val="24"/>
          <w:lang w:val="en-US" w:eastAsia="zh-CN"/>
        </w:rPr>
        <w:t>根据自然资登记函[2021]2号文件精神，实施小微企业免收不动产登记费书面承诺制，企业作出书面承诺后，不动产登记机构即免收相应的不动产登记费，个体工商户凭工商营业执照直接免收不动产登记费，无需承诺，特此告知。</w:t>
      </w:r>
    </w:p>
    <w:p>
      <w:pPr>
        <w:numPr>
          <w:numId w:val="0"/>
        </w:numPr>
        <w:jc w:val="left"/>
        <w:rPr>
          <w:rFonts w:hint="eastAsia"/>
          <w:b/>
          <w:bCs w:val="0"/>
          <w:sz w:val="24"/>
          <w:szCs w:val="24"/>
          <w:lang w:val="en-US" w:eastAsia="zh-CN"/>
        </w:rPr>
      </w:pPr>
    </w:p>
    <w:p>
      <w:pPr>
        <w:numPr>
          <w:ilvl w:val="0"/>
          <w:numId w:val="0"/>
        </w:numPr>
        <w:ind w:firstLine="420" w:firstLineChars="200"/>
        <w:rPr>
          <w:rFonts w:ascii="Times New Roman" w:hAnsi="Times New Roman" w:eastAsia="宋体" w:cs="Times New Roman"/>
          <w:szCs w:val="21"/>
        </w:rPr>
      </w:pPr>
      <w:r>
        <w:rPr>
          <w:rFonts w:ascii="Times New Roman" w:hAnsi="Times New Roman" w:eastAsia="宋体" w:cs="Times New Roman"/>
          <w:szCs w:val="21"/>
        </w:rPr>
        <w:t>经被询问人确认，以上询问事项均回答真实、无误。</w:t>
      </w:r>
    </w:p>
    <w:p>
      <w:pPr>
        <w:widowControl w:val="0"/>
        <w:numPr>
          <w:ilvl w:val="0"/>
          <w:numId w:val="0"/>
        </w:numPr>
        <w:jc w:val="both"/>
        <w:rPr>
          <w:rFonts w:hint="default" w:ascii="Times New Roman" w:hAnsi="Times New Roman" w:eastAsia="宋体" w:cs="Times New Roman"/>
          <w:szCs w:val="21"/>
          <w:lang w:val="en-US" w:eastAsia="zh-CN"/>
        </w:rPr>
      </w:pPr>
    </w:p>
    <w:p>
      <w:pPr>
        <w:widowControl w:val="0"/>
        <w:numPr>
          <w:ilvl w:val="0"/>
          <w:numId w:val="0"/>
        </w:numPr>
        <w:jc w:val="both"/>
        <w:rPr>
          <w:rFonts w:hint="default" w:ascii="Times New Roman" w:hAnsi="Times New Roman" w:eastAsia="宋体" w:cs="Times New Roman"/>
          <w:szCs w:val="21"/>
          <w:lang w:val="en-US" w:eastAsia="zh-CN"/>
        </w:rPr>
      </w:pPr>
    </w:p>
    <w:p>
      <w:pPr>
        <w:ind w:firstLine="4410" w:firstLineChars="2100"/>
        <w:rPr>
          <w:rFonts w:hint="eastAsia" w:ascii="Times New Roman" w:hAnsi="Times New Roman" w:eastAsia="宋体" w:cs="Times New Roman"/>
          <w:szCs w:val="21"/>
          <w:lang w:val="en-US" w:eastAsia="zh-CN"/>
        </w:rPr>
      </w:pPr>
      <w:r>
        <w:rPr>
          <w:rFonts w:ascii="Times New Roman" w:hAnsi="Times New Roman" w:eastAsia="宋体" w:cs="Times New Roman"/>
          <w:szCs w:val="21"/>
        </w:rPr>
        <w:t>被询问人签名（签章）：</w:t>
      </w:r>
      <w:r>
        <w:rPr>
          <w:rFonts w:hint="eastAsia" w:ascii="Times New Roman" w:hAnsi="Times New Roman" w:eastAsia="宋体" w:cs="Times New Roman"/>
          <w:szCs w:val="21"/>
          <w:lang w:val="en-US" w:eastAsia="zh-CN"/>
        </w:rPr>
        <w:t xml:space="preserve"> </w:t>
      </w:r>
    </w:p>
    <w:p>
      <w:pPr>
        <w:ind w:firstLine="5040" w:firstLineChars="24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w:t>
      </w:r>
    </w:p>
    <w:p>
      <w:pPr>
        <w:rPr>
          <w:rFonts w:hint="eastAsia"/>
          <w:szCs w:val="21"/>
        </w:rPr>
      </w:pPr>
      <w:r>
        <w:rPr>
          <w:rFonts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cs="Times New Roman"/>
          <w:lang w:val="en-US" w:eastAsia="zh-CN"/>
        </w:rPr>
        <w:t xml:space="preserve">                                                           </w:t>
      </w:r>
      <w:r>
        <w:rPr>
          <w:rFonts w:hint="eastAsia" w:ascii="Times New Roman" w:hAnsi="Times New Roman" w:eastAsia="宋体" w:cs="Times New Roman"/>
          <w:lang w:val="en-US" w:eastAsia="zh-CN"/>
        </w:rPr>
        <w:t xml:space="preserve"> </w:t>
      </w:r>
      <w:r>
        <w:rPr>
          <w:rFonts w:ascii="Times New Roman" w:hAnsi="Times New Roman" w:eastAsia="宋体" w:cs="Times New Roman"/>
        </w:rPr>
        <w:t>年    月   日</w:t>
      </w:r>
      <w:r>
        <w:rPr>
          <w:rFonts w:hint="eastAsia" w:ascii="Times New Roman" w:hAnsi="Times New Roman" w:eastAsia="宋体" w:cs="Times New Roman"/>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F1163"/>
    <w:multiLevelType w:val="singleLevel"/>
    <w:tmpl w:val="B93F1163"/>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4544E"/>
    <w:rsid w:val="42A4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2021-05-21T08:00:00Z</dcterms:created>
  <dc:creator>Administrator</dc:creator>
  <cp:lastModifiedBy>Administrator</cp:lastModifiedBy>
  <dcterms:modified xsi:type="dcterms:W3CDTF">2021-05-21T08:05:15Z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